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5B04F280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75638F" w:rsidRPr="0075638F"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Генератори код ДК 021:2015(CPV) 31120000-3 (Лот 1 – Дизельний генератор; Лот 2 - Дизельний генератор; Лот 3 – Дизельні генератори)</w:t>
      </w:r>
    </w:p>
    <w:bookmarkEnd w:id="0"/>
    <w:p w14:paraId="34662433" w14:textId="30C06DFB" w:rsidR="00E921D8" w:rsidRDefault="000B1F80" w:rsidP="00EE153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21D8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E921D8">
        <w:rPr>
          <w:rFonts w:ascii="Times New Roman" w:hAnsi="Times New Roman"/>
          <w:sz w:val="24"/>
          <w:szCs w:val="24"/>
        </w:rPr>
        <w:t xml:space="preserve"> </w:t>
      </w:r>
      <w:r w:rsidR="0075638F" w:rsidRPr="0075638F">
        <w:rPr>
          <w:rFonts w:ascii="Times New Roman" w:hAnsi="Times New Roman"/>
          <w:sz w:val="28"/>
          <w:szCs w:val="28"/>
        </w:rPr>
        <w:t>UA-2022-12-15-021241-a</w:t>
      </w:r>
    </w:p>
    <w:p w14:paraId="66CF8F29" w14:textId="11B6FF20" w:rsidR="00707281" w:rsidRPr="00E921D8" w:rsidRDefault="00595B53" w:rsidP="00EE153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21D8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E921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E921D8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644C1A39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E921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97614"/>
    <w:rsid w:val="002B77FC"/>
    <w:rsid w:val="002C40DC"/>
    <w:rsid w:val="00370C4C"/>
    <w:rsid w:val="0038448C"/>
    <w:rsid w:val="00395056"/>
    <w:rsid w:val="003C45AB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5638F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3FDF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E921D8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17</cp:revision>
  <cp:lastPrinted>2021-07-16T08:45:00Z</cp:lastPrinted>
  <dcterms:created xsi:type="dcterms:W3CDTF">2021-09-10T07:39:00Z</dcterms:created>
  <dcterms:modified xsi:type="dcterms:W3CDTF">2023-03-06T09:03:00Z</dcterms:modified>
</cp:coreProperties>
</file>