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53EA32AE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69717A" w:rsidRPr="0069717A">
        <w:rPr>
          <w:rFonts w:ascii="Times New Roman" w:hAnsi="Times New Roman"/>
          <w:sz w:val="28"/>
          <w:szCs w:val="28"/>
        </w:rPr>
        <w:t>«м. Одеса. Приморський район, Французький бульвар, 27, реконструкція стадіону «Динамо», бази олімпійської підготовки, зі змінами зовнішніх геометричних розмірів в плані будівель, без змін цільового та функціонального призначення» ДСТУ Б.Д.1.1-1:2013 (45450000-6 Інші завершальні будівельні роботи</w:t>
      </w:r>
    </w:p>
    <w:bookmarkEnd w:id="0"/>
    <w:p w14:paraId="25C06866" w14:textId="2488717B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69717A" w:rsidRPr="0069717A">
        <w:rPr>
          <w:rFonts w:ascii="Times New Roman" w:hAnsi="Times New Roman"/>
          <w:sz w:val="28"/>
          <w:szCs w:val="28"/>
        </w:rPr>
        <w:t>UA-2021-04-28-002265-c</w:t>
      </w:r>
    </w:p>
    <w:p w14:paraId="66CF8F29" w14:textId="5AA71939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C13" w:rsidRPr="00620314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робiт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69717A" w:rsidRPr="0069717A">
        <w:rPr>
          <w:rFonts w:ascii="Times New Roman" w:hAnsi="Times New Roman"/>
          <w:sz w:val="28"/>
          <w:szCs w:val="28"/>
        </w:rPr>
        <w:t>«м. Одеса. Приморський район, Французький бульвар, 27, реконструкція стадіону «Динамо», бази олімпійської підготовки, зі змінами зовнішніх геометричних розмірів в плані будівель, без змін цільового та функціонального призначення» ДСТУ Б.Д.1.1-1:2013 (45450000-6 Інші завершальні будівельні роботи</w:t>
      </w:r>
      <w:r w:rsidR="00E30C13" w:rsidRPr="00620314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згiдно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 вимогами </w:t>
      </w:r>
      <w:r w:rsidR="00620314" w:rsidRPr="00620314">
        <w:rPr>
          <w:rFonts w:ascii="Times New Roman" w:hAnsi="Times New Roman"/>
          <w:sz w:val="28"/>
          <w:szCs w:val="28"/>
        </w:rPr>
        <w:t>ДСТУ Б Д.1.1.-1:2013 «Правила визначення вартості будівництва»</w:t>
      </w:r>
      <w:r w:rsidR="00E30C13" w:rsidRPr="00620314">
        <w:rPr>
          <w:rFonts w:ascii="Times New Roman" w:hAnsi="Times New Roman"/>
          <w:sz w:val="28"/>
          <w:szCs w:val="28"/>
        </w:rPr>
        <w:t xml:space="preserve">, що є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якiсних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закупiвлi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>.</w:t>
      </w:r>
    </w:p>
    <w:p w14:paraId="7D210313" w14:textId="4B346E06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620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F103A4F" w14:textId="42754B04" w:rsidR="00707281" w:rsidRPr="00707281" w:rsidRDefault="00E30C1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товариство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"Динамо" України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707281" w:rsidRPr="007072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замовлено проходження експертної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оцiнки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4C99A05F" w14:textId="60109B74" w:rsidR="00707281" w:rsidRPr="00707281" w:rsidRDefault="00707281" w:rsidP="00E30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Згідно експертної оцінки від </w:t>
      </w:r>
      <w:r w:rsidR="0069717A">
        <w:rPr>
          <w:rFonts w:ascii="Times New Roman" w:hAnsi="Times New Roman"/>
          <w:sz w:val="28"/>
          <w:szCs w:val="28"/>
        </w:rPr>
        <w:t>02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69717A">
        <w:rPr>
          <w:rFonts w:ascii="Times New Roman" w:hAnsi="Times New Roman"/>
          <w:sz w:val="28"/>
          <w:szCs w:val="28"/>
        </w:rPr>
        <w:t>квітня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 w:rsidR="00620314">
        <w:rPr>
          <w:rFonts w:ascii="Times New Roman" w:hAnsi="Times New Roman"/>
          <w:sz w:val="28"/>
          <w:szCs w:val="28"/>
        </w:rPr>
        <w:t>1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69717A">
        <w:rPr>
          <w:rFonts w:ascii="Times New Roman" w:hAnsi="Times New Roman"/>
          <w:sz w:val="28"/>
          <w:szCs w:val="28"/>
        </w:rPr>
        <w:t>ЕК-3999/03-21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 w:rsidR="00057CBA"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="0069717A">
        <w:rPr>
          <w:rFonts w:ascii="Times New Roman" w:hAnsi="Times New Roman"/>
          <w:sz w:val="28"/>
          <w:szCs w:val="28"/>
        </w:rPr>
        <w:t>19 747 429,00</w:t>
      </w:r>
      <w:r w:rsidR="00197453"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3CAA34C7" w14:textId="46E37977" w:rsidR="00707281" w:rsidRPr="00707281" w:rsidRDefault="00707281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69717A" w:rsidRPr="0069717A">
        <w:rPr>
          <w:rFonts w:ascii="Times New Roman" w:hAnsi="Times New Roman"/>
          <w:sz w:val="28"/>
          <w:szCs w:val="28"/>
        </w:rPr>
        <w:t>реконструкці</w:t>
      </w:r>
      <w:r w:rsidR="0069717A">
        <w:rPr>
          <w:rFonts w:ascii="Times New Roman" w:hAnsi="Times New Roman"/>
          <w:sz w:val="28"/>
          <w:szCs w:val="28"/>
        </w:rPr>
        <w:t>ї</w:t>
      </w:r>
      <w:r w:rsidR="0069717A" w:rsidRPr="0069717A">
        <w:rPr>
          <w:rFonts w:ascii="Times New Roman" w:hAnsi="Times New Roman"/>
          <w:sz w:val="28"/>
          <w:szCs w:val="28"/>
        </w:rPr>
        <w:t xml:space="preserve"> стадіону «Динамо», бази олімпійської підготовки, зі змінами зовнішніх геометричних розмірів в плані будівель, без змін цільового та функціонального призначення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є витрати на </w:t>
      </w:r>
      <w:r w:rsidR="00057CBA"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 та авторський нагляд. Таким чином, очікувана вартість </w:t>
      </w:r>
      <w:r w:rsidR="0069717A" w:rsidRPr="0069717A">
        <w:rPr>
          <w:rFonts w:ascii="Times New Roman" w:hAnsi="Times New Roman"/>
          <w:sz w:val="28"/>
          <w:szCs w:val="28"/>
        </w:rPr>
        <w:t>реконструкці</w:t>
      </w:r>
      <w:r w:rsidR="0069717A">
        <w:rPr>
          <w:rFonts w:ascii="Times New Roman" w:hAnsi="Times New Roman"/>
          <w:sz w:val="28"/>
          <w:szCs w:val="28"/>
        </w:rPr>
        <w:t>ї</w:t>
      </w:r>
      <w:r w:rsidR="0069717A" w:rsidRPr="0069717A">
        <w:rPr>
          <w:rFonts w:ascii="Times New Roman" w:hAnsi="Times New Roman"/>
          <w:sz w:val="28"/>
          <w:szCs w:val="28"/>
        </w:rPr>
        <w:t xml:space="preserve"> стадіону «Динамо», бази олімпійської підготовки, зі змінами зовнішніх геометричних розмірів в плані будівель, без змін цільового та функціонального призначення</w:t>
      </w:r>
      <w:r w:rsidR="0069717A">
        <w:rPr>
          <w:rFonts w:ascii="Times New Roman" w:hAnsi="Times New Roman"/>
          <w:sz w:val="28"/>
          <w:szCs w:val="28"/>
        </w:rPr>
        <w:t xml:space="preserve"> </w:t>
      </w:r>
      <w:r w:rsidR="00620314">
        <w:rPr>
          <w:rFonts w:ascii="Times New Roman" w:hAnsi="Times New Roman"/>
          <w:sz w:val="28"/>
          <w:szCs w:val="28"/>
        </w:rPr>
        <w:t xml:space="preserve">складає </w:t>
      </w:r>
      <w:r w:rsidR="0069717A" w:rsidRPr="0069717A">
        <w:rPr>
          <w:rFonts w:ascii="Times New Roman" w:hAnsi="Times New Roman"/>
          <w:sz w:val="28"/>
          <w:szCs w:val="28"/>
        </w:rPr>
        <w:t>19</w:t>
      </w:r>
      <w:r w:rsidR="0069717A">
        <w:rPr>
          <w:rFonts w:ascii="Times New Roman" w:hAnsi="Times New Roman"/>
          <w:sz w:val="28"/>
          <w:szCs w:val="28"/>
        </w:rPr>
        <w:t> </w:t>
      </w:r>
      <w:r w:rsidR="0069717A" w:rsidRPr="0069717A">
        <w:rPr>
          <w:rFonts w:ascii="Times New Roman" w:hAnsi="Times New Roman"/>
          <w:sz w:val="28"/>
          <w:szCs w:val="28"/>
        </w:rPr>
        <w:t>107</w:t>
      </w:r>
      <w:r w:rsidR="0069717A">
        <w:rPr>
          <w:rFonts w:ascii="Times New Roman" w:hAnsi="Times New Roman"/>
          <w:sz w:val="28"/>
          <w:szCs w:val="28"/>
        </w:rPr>
        <w:t> </w:t>
      </w:r>
      <w:r w:rsidR="0069717A" w:rsidRPr="0069717A">
        <w:rPr>
          <w:rFonts w:ascii="Times New Roman" w:hAnsi="Times New Roman"/>
          <w:sz w:val="28"/>
          <w:szCs w:val="28"/>
        </w:rPr>
        <w:t>206</w:t>
      </w:r>
      <w:r w:rsidR="0069717A">
        <w:rPr>
          <w:rFonts w:ascii="Times New Roman" w:hAnsi="Times New Roman"/>
          <w:sz w:val="28"/>
          <w:szCs w:val="28"/>
        </w:rPr>
        <w:t>,</w:t>
      </w:r>
      <w:r w:rsidR="0069717A" w:rsidRPr="0069717A">
        <w:rPr>
          <w:rFonts w:ascii="Times New Roman" w:hAnsi="Times New Roman"/>
          <w:sz w:val="28"/>
          <w:szCs w:val="28"/>
        </w:rPr>
        <w:t>20</w:t>
      </w:r>
      <w:r w:rsidRPr="00197453">
        <w:rPr>
          <w:rFonts w:ascii="Times New Roman" w:hAnsi="Times New Roman"/>
          <w:sz w:val="28"/>
          <w:szCs w:val="28"/>
        </w:rPr>
        <w:t xml:space="preserve"> грн.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97614"/>
    <w:rsid w:val="002B77FC"/>
    <w:rsid w:val="002C40DC"/>
    <w:rsid w:val="00370C4C"/>
    <w:rsid w:val="0038448C"/>
    <w:rsid w:val="00395056"/>
    <w:rsid w:val="003C45AB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9717A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13</cp:revision>
  <cp:lastPrinted>2021-07-16T08:45:00Z</cp:lastPrinted>
  <dcterms:created xsi:type="dcterms:W3CDTF">2021-09-10T07:39:00Z</dcterms:created>
  <dcterms:modified xsi:type="dcterms:W3CDTF">2022-08-31T04:52:00Z</dcterms:modified>
</cp:coreProperties>
</file>